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Arial" w:hAnsi="Arial"/>
        </w:rPr>
      </w:pPr>
      <w:r>
        <w:drawing>
          <wp:anchor behindDoc="0" distT="0" distB="0" distL="0" distR="0" simplePos="0" locked="0" layoutInCell="0" allowOverlap="1" relativeHeight="2">
            <wp:simplePos x="0" y="0"/>
            <wp:positionH relativeFrom="page">
              <wp:posOffset>4827905</wp:posOffset>
            </wp:positionH>
            <wp:positionV relativeFrom="page">
              <wp:posOffset>8306435</wp:posOffset>
            </wp:positionV>
            <wp:extent cx="2096135" cy="157226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2096135" cy="1572260"/>
                    </a:xfrm>
                    <a:prstGeom prst="rect">
                      <a:avLst/>
                    </a:prstGeom>
                    <a:noFill/>
                  </pic:spPr>
                </pic:pic>
              </a:graphicData>
            </a:graphic>
          </wp:anchor>
        </w:drawing>
      </w:r>
      <w:r>
        <w:rPr>
          <w:rFonts w:ascii="Arial" w:hAnsi="Arial"/>
          <w:b/>
          <w:bCs/>
          <w:sz w:val="30"/>
          <w:szCs w:val="30"/>
        </w:rPr>
        <w:t>Words which are missing from the English Language</w:t>
      </w:r>
    </w:p>
    <w:p>
      <w:pPr>
        <w:pStyle w:val="Normal"/>
        <w:spacing w:lineRule="auto" w:line="240"/>
        <w:rPr>
          <w:rFonts w:ascii="Arial" w:hAnsi="Arial"/>
          <w:sz w:val="24"/>
          <w:szCs w:val="24"/>
        </w:rPr>
      </w:pPr>
      <w:r>
        <w:rPr>
          <w:rFonts w:ascii="Arial" w:hAnsi="Arial"/>
          <w:sz w:val="24"/>
          <w:szCs w:val="24"/>
        </w:rPr>
      </w:r>
    </w:p>
    <w:p>
      <w:pPr>
        <w:pStyle w:val="Normal"/>
        <w:spacing w:lineRule="auto" w:line="240"/>
        <w:rPr>
          <w:rFonts w:ascii="Arial" w:hAnsi="Arial"/>
          <w:i w:val="false"/>
          <w:i w:val="false"/>
          <w:iCs w:val="false"/>
        </w:rPr>
      </w:pPr>
      <w:r>
        <w:rPr>
          <w:rFonts w:ascii="Arial" w:hAnsi="Arial"/>
          <w:i w:val="false"/>
          <w:iCs w:val="false"/>
          <w:sz w:val="24"/>
          <w:szCs w:val="24"/>
        </w:rPr>
        <w:t>There are some words in Portuguese that seem to be “missing” from the English language. Here are some examples:</w:t>
      </w:r>
    </w:p>
    <w:p>
      <w:pPr>
        <w:pStyle w:val="Normal"/>
        <w:spacing w:lineRule="auto" w:line="240"/>
        <w:rPr>
          <w:rFonts w:ascii="Arial" w:hAnsi="Arial"/>
          <w:i w:val="false"/>
          <w:i w:val="false"/>
          <w:iCs w:val="false"/>
        </w:rPr>
      </w:pPr>
      <w:r>
        <w:rPr>
          <w:rFonts w:ascii="Arial" w:hAnsi="Arial"/>
          <w:i w:val="false"/>
          <w:iCs w:val="false"/>
        </w:rPr>
      </w:r>
    </w:p>
    <w:p>
      <w:pPr>
        <w:pStyle w:val="Normal"/>
        <w:spacing w:lineRule="auto" w:line="240"/>
        <w:rPr>
          <w:sz w:val="26"/>
          <w:szCs w:val="26"/>
          <w:lang w:val="pt-BR"/>
        </w:rPr>
      </w:pPr>
      <w:r>
        <w:rPr>
          <w:rFonts w:ascii="Arial" w:hAnsi="Arial"/>
          <w:b/>
          <w:bCs/>
          <w:i w:val="false"/>
          <w:iCs w:val="false"/>
          <w:sz w:val="26"/>
          <w:szCs w:val="26"/>
          <w:lang w:val="pt-BR"/>
        </w:rPr>
        <w:t>1. “ser” &amp; “estar”</w:t>
      </w:r>
    </w:p>
    <w:p>
      <w:pPr>
        <w:pStyle w:val="Normal"/>
        <w:spacing w:lineRule="auto" w:line="240"/>
        <w:rPr>
          <w:rFonts w:ascii="Arial" w:hAnsi="Arial"/>
          <w:i w:val="false"/>
          <w:i w:val="false"/>
          <w:iCs w:val="false"/>
        </w:rPr>
      </w:pPr>
      <w:r>
        <w:rPr>
          <w:rFonts w:ascii="Arial" w:hAnsi="Arial"/>
          <w:i w:val="false"/>
          <w:iCs w:val="false"/>
          <w:sz w:val="24"/>
          <w:szCs w:val="24"/>
        </w:rPr>
        <w:t>In English, the verb “to be” is used in all contexts of “existence”, but it lacks the verbs to differentiate between temporary and permanent contexts.</w:t>
      </w:r>
    </w:p>
    <w:p>
      <w:pPr>
        <w:pStyle w:val="Normal"/>
        <w:spacing w:lineRule="auto" w:line="240"/>
        <w:rPr>
          <w:rFonts w:ascii="Arial" w:hAnsi="Arial"/>
          <w:i w:val="false"/>
          <w:i w:val="false"/>
          <w:iCs w:val="false"/>
        </w:rPr>
      </w:pPr>
      <w:r>
        <w:rPr>
          <w:rFonts w:ascii="Arial" w:hAnsi="Arial"/>
          <w:i w:val="false"/>
          <w:iCs w:val="false"/>
        </w:rPr>
      </w:r>
    </w:p>
    <w:p>
      <w:pPr>
        <w:pStyle w:val="Normal"/>
        <w:spacing w:lineRule="auto" w:line="240"/>
        <w:rPr>
          <w:rFonts w:ascii="Arial" w:hAnsi="Arial"/>
          <w:i w:val="false"/>
          <w:i w:val="false"/>
          <w:iCs w:val="false"/>
        </w:rPr>
      </w:pPr>
      <w:r>
        <w:rPr>
          <w:rFonts w:ascii="Arial" w:hAnsi="Arial"/>
          <w:i w:val="false"/>
          <w:iCs w:val="false"/>
          <w:sz w:val="24"/>
          <w:szCs w:val="24"/>
          <w:u w:val="none"/>
        </w:rPr>
        <w:tab/>
      </w:r>
      <w:r>
        <w:rPr>
          <w:rFonts w:ascii="Arial" w:hAnsi="Arial"/>
          <w:i w:val="false"/>
          <w:iCs w:val="false"/>
          <w:sz w:val="24"/>
          <w:szCs w:val="24"/>
          <w:u w:val="single"/>
        </w:rPr>
        <w:t>Temporary (</w:t>
      </w:r>
      <w:r>
        <w:rPr>
          <w:rFonts w:ascii="Arial" w:hAnsi="Arial"/>
          <w:i/>
          <w:iCs/>
          <w:sz w:val="24"/>
          <w:szCs w:val="24"/>
          <w:u w:val="single"/>
        </w:rPr>
        <w:t>estar</w:t>
      </w:r>
      <w:r>
        <w:rPr>
          <w:rFonts w:ascii="Arial" w:hAnsi="Arial"/>
          <w:i w:val="false"/>
          <w:iCs w:val="false"/>
          <w:sz w:val="24"/>
          <w:szCs w:val="24"/>
          <w:u w:val="single"/>
        </w:rPr>
        <w:t>)</w:t>
      </w:r>
      <w:r>
        <w:rPr>
          <w:rFonts w:ascii="Arial" w:hAnsi="Arial"/>
          <w:i w:val="false"/>
          <w:iCs w:val="false"/>
          <w:sz w:val="24"/>
          <w:szCs w:val="24"/>
        </w:rPr>
        <w:tab/>
        <w:tab/>
        <w:tab/>
      </w:r>
      <w:r>
        <w:rPr>
          <w:rFonts w:ascii="Arial" w:hAnsi="Arial"/>
          <w:i w:val="false"/>
          <w:iCs w:val="false"/>
          <w:sz w:val="24"/>
          <w:szCs w:val="24"/>
          <w:u w:val="single"/>
        </w:rPr>
        <w:t>Permanent (</w:t>
      </w:r>
      <w:r>
        <w:rPr>
          <w:rFonts w:ascii="Arial" w:hAnsi="Arial"/>
          <w:i/>
          <w:iCs/>
          <w:sz w:val="24"/>
          <w:szCs w:val="24"/>
          <w:u w:val="single"/>
        </w:rPr>
        <w:t>ser</w:t>
      </w:r>
      <w:r>
        <w:rPr>
          <w:rFonts w:ascii="Arial" w:hAnsi="Arial"/>
          <w:i w:val="false"/>
          <w:iCs w:val="false"/>
          <w:sz w:val="24"/>
          <w:szCs w:val="24"/>
          <w:u w:val="single"/>
        </w:rPr>
        <w:t>)</w:t>
      </w:r>
    </w:p>
    <w:p>
      <w:pPr>
        <w:pStyle w:val="Normal"/>
        <w:spacing w:lineRule="auto" w:line="240"/>
        <w:rPr>
          <w:rFonts w:ascii="Arial" w:hAnsi="Arial"/>
          <w:i w:val="false"/>
          <w:i w:val="false"/>
          <w:iCs w:val="false"/>
        </w:rPr>
      </w:pPr>
      <w:r>
        <w:rPr>
          <w:rFonts w:ascii="Arial" w:hAnsi="Arial"/>
          <w:i w:val="false"/>
          <w:iCs w:val="false"/>
          <w:sz w:val="24"/>
          <w:szCs w:val="24"/>
        </w:rPr>
        <w:tab/>
        <w:t xml:space="preserve">I </w:t>
      </w:r>
      <w:r>
        <w:rPr>
          <w:rFonts w:ascii="Arial" w:hAnsi="Arial"/>
          <w:b/>
          <w:bCs/>
          <w:i w:val="false"/>
          <w:iCs w:val="false"/>
          <w:sz w:val="24"/>
          <w:szCs w:val="24"/>
        </w:rPr>
        <w:t>am</w:t>
      </w:r>
      <w:r>
        <w:rPr>
          <w:rFonts w:ascii="Arial" w:hAnsi="Arial"/>
          <w:i w:val="false"/>
          <w:iCs w:val="false"/>
          <w:sz w:val="24"/>
          <w:szCs w:val="24"/>
        </w:rPr>
        <w:t xml:space="preserve"> at work.</w:t>
        <w:tab/>
        <w:tab/>
        <w:tab/>
        <w:tab/>
        <w:t xml:space="preserve">I </w:t>
      </w:r>
      <w:r>
        <w:rPr>
          <w:rFonts w:ascii="Arial" w:hAnsi="Arial"/>
          <w:b/>
          <w:bCs/>
          <w:i w:val="false"/>
          <w:iCs w:val="false"/>
          <w:sz w:val="24"/>
          <w:szCs w:val="24"/>
        </w:rPr>
        <w:t>am</w:t>
      </w:r>
      <w:r>
        <w:rPr>
          <w:rFonts w:ascii="Arial" w:hAnsi="Arial"/>
          <w:i w:val="false"/>
          <w:iCs w:val="false"/>
          <w:sz w:val="24"/>
          <w:szCs w:val="24"/>
        </w:rPr>
        <w:t xml:space="preserve"> a teacher.</w:t>
      </w:r>
    </w:p>
    <w:p>
      <w:pPr>
        <w:pStyle w:val="Normal"/>
        <w:spacing w:lineRule="auto" w:line="240"/>
        <w:rPr>
          <w:rFonts w:ascii="Arial" w:hAnsi="Arial"/>
          <w:i w:val="false"/>
          <w:i w:val="false"/>
          <w:iCs w:val="false"/>
        </w:rPr>
      </w:pPr>
      <w:r>
        <w:rPr>
          <w:rFonts w:ascii="Arial" w:hAnsi="Arial"/>
          <w:i w:val="false"/>
          <w:iCs w:val="false"/>
          <w:sz w:val="24"/>
          <w:szCs w:val="24"/>
        </w:rPr>
        <w:tab/>
        <w:t xml:space="preserve">She </w:t>
      </w:r>
      <w:r>
        <w:rPr>
          <w:rFonts w:ascii="Arial" w:hAnsi="Arial"/>
          <w:b/>
          <w:bCs/>
          <w:i w:val="false"/>
          <w:iCs w:val="false"/>
          <w:sz w:val="24"/>
          <w:szCs w:val="24"/>
        </w:rPr>
        <w:t>is</w:t>
      </w:r>
      <w:r>
        <w:rPr>
          <w:rFonts w:ascii="Arial" w:hAnsi="Arial"/>
          <w:i w:val="false"/>
          <w:iCs w:val="false"/>
          <w:sz w:val="24"/>
          <w:szCs w:val="24"/>
        </w:rPr>
        <w:t xml:space="preserve"> tired.</w:t>
        <w:tab/>
        <w:tab/>
        <w:tab/>
        <w:tab/>
        <w:t xml:space="preserve">She </w:t>
      </w:r>
      <w:r>
        <w:rPr>
          <w:rFonts w:ascii="Arial" w:hAnsi="Arial"/>
          <w:b/>
          <w:bCs/>
          <w:i w:val="false"/>
          <w:iCs w:val="false"/>
          <w:sz w:val="24"/>
          <w:szCs w:val="24"/>
        </w:rPr>
        <w:t>is</w:t>
      </w:r>
      <w:r>
        <w:rPr>
          <w:rFonts w:ascii="Arial" w:hAnsi="Arial"/>
          <w:i w:val="false"/>
          <w:iCs w:val="false"/>
          <w:sz w:val="24"/>
          <w:szCs w:val="24"/>
        </w:rPr>
        <w:t xml:space="preserve"> married.</w:t>
      </w:r>
    </w:p>
    <w:p>
      <w:pPr>
        <w:pStyle w:val="Normal"/>
        <w:spacing w:lineRule="auto" w:line="240"/>
        <w:rPr>
          <w:rFonts w:ascii="Arial" w:hAnsi="Arial"/>
          <w:i w:val="false"/>
          <w:i w:val="false"/>
          <w:iCs w:val="false"/>
        </w:rPr>
      </w:pPr>
      <w:r>
        <w:rPr>
          <w:rFonts w:ascii="Arial" w:hAnsi="Arial"/>
          <w:i w:val="false"/>
          <w:iCs w:val="false"/>
          <w:sz w:val="24"/>
          <w:szCs w:val="24"/>
        </w:rPr>
        <w:tab/>
        <w:t xml:space="preserve">We </w:t>
      </w:r>
      <w:r>
        <w:rPr>
          <w:rFonts w:ascii="Arial" w:hAnsi="Arial"/>
          <w:b/>
          <w:bCs/>
          <w:i w:val="false"/>
          <w:iCs w:val="false"/>
          <w:sz w:val="24"/>
          <w:szCs w:val="24"/>
        </w:rPr>
        <w:t>are</w:t>
      </w:r>
      <w:r>
        <w:rPr>
          <w:rFonts w:ascii="Arial" w:hAnsi="Arial"/>
          <w:i w:val="false"/>
          <w:iCs w:val="false"/>
          <w:sz w:val="24"/>
          <w:szCs w:val="24"/>
        </w:rPr>
        <w:t xml:space="preserve"> hungry.</w:t>
        <w:tab/>
        <w:tab/>
        <w:tab/>
        <w:t xml:space="preserve">We </w:t>
      </w:r>
      <w:r>
        <w:rPr>
          <w:rFonts w:ascii="Arial" w:hAnsi="Arial"/>
          <w:b/>
          <w:bCs/>
          <w:i w:val="false"/>
          <w:iCs w:val="false"/>
          <w:sz w:val="24"/>
          <w:szCs w:val="24"/>
        </w:rPr>
        <w:t>are</w:t>
      </w:r>
      <w:r>
        <w:rPr>
          <w:rFonts w:ascii="Arial" w:hAnsi="Arial"/>
          <w:i w:val="false"/>
          <w:iCs w:val="false"/>
          <w:sz w:val="24"/>
          <w:szCs w:val="24"/>
        </w:rPr>
        <w:t xml:space="preserve"> Brazilian.</w:t>
      </w:r>
    </w:p>
    <w:p>
      <w:pPr>
        <w:pStyle w:val="Normal"/>
        <w:spacing w:lineRule="auto" w:line="240"/>
        <w:rPr>
          <w:rFonts w:ascii="Arial" w:hAnsi="Arial"/>
          <w:i w:val="false"/>
          <w:i w:val="false"/>
          <w:iCs w:val="false"/>
        </w:rPr>
      </w:pPr>
      <w:r>
        <w:rPr>
          <w:rFonts w:ascii="Arial" w:hAnsi="Arial"/>
          <w:i w:val="false"/>
          <w:iCs w:val="false"/>
          <w:sz w:val="24"/>
          <w:szCs w:val="24"/>
        </w:rPr>
        <w:tab/>
        <w:t xml:space="preserve">He </w:t>
      </w:r>
      <w:r>
        <w:rPr>
          <w:rFonts w:ascii="Arial" w:hAnsi="Arial"/>
          <w:b/>
          <w:bCs/>
          <w:i w:val="false"/>
          <w:iCs w:val="false"/>
          <w:sz w:val="24"/>
          <w:szCs w:val="24"/>
        </w:rPr>
        <w:t>is</w:t>
      </w:r>
      <w:r>
        <w:rPr>
          <w:rFonts w:ascii="Arial" w:hAnsi="Arial"/>
          <w:i w:val="false"/>
          <w:iCs w:val="false"/>
          <w:sz w:val="24"/>
          <w:szCs w:val="24"/>
        </w:rPr>
        <w:t xml:space="preserve"> drunk.</w:t>
        <w:tab/>
        <w:tab/>
        <w:tab/>
        <w:tab/>
        <w:t xml:space="preserve">He </w:t>
      </w:r>
      <w:r>
        <w:rPr>
          <w:rFonts w:ascii="Arial" w:hAnsi="Arial"/>
          <w:b/>
          <w:bCs/>
          <w:i w:val="false"/>
          <w:iCs w:val="false"/>
          <w:sz w:val="24"/>
          <w:szCs w:val="24"/>
        </w:rPr>
        <w:t>is</w:t>
      </w:r>
      <w:r>
        <w:rPr>
          <w:rFonts w:ascii="Arial" w:hAnsi="Arial"/>
          <w:i w:val="false"/>
          <w:iCs w:val="false"/>
          <w:sz w:val="24"/>
          <w:szCs w:val="24"/>
        </w:rPr>
        <w:t xml:space="preserve"> a drunk.</w:t>
      </w:r>
    </w:p>
    <w:p>
      <w:pPr>
        <w:pStyle w:val="Normal"/>
        <w:spacing w:lineRule="auto" w:line="240"/>
        <w:rPr>
          <w:rFonts w:ascii="Arial" w:hAnsi="Arial"/>
          <w:i w:val="false"/>
          <w:i w:val="false"/>
          <w:iCs w:val="false"/>
        </w:rPr>
      </w:pPr>
      <w:r>
        <w:rPr>
          <w:rFonts w:ascii="Arial" w:hAnsi="Arial"/>
          <w:i w:val="false"/>
          <w:iCs w:val="false"/>
          <w:sz w:val="24"/>
          <w:szCs w:val="24"/>
        </w:rPr>
        <w:tab/>
        <w:t xml:space="preserve">She </w:t>
      </w:r>
      <w:r>
        <w:rPr>
          <w:rFonts w:ascii="Arial" w:hAnsi="Arial"/>
          <w:b/>
          <w:bCs/>
          <w:i w:val="false"/>
          <w:iCs w:val="false"/>
          <w:sz w:val="24"/>
          <w:szCs w:val="24"/>
        </w:rPr>
        <w:t>is</w:t>
      </w:r>
      <w:r>
        <w:rPr>
          <w:rFonts w:ascii="Arial" w:hAnsi="Arial"/>
          <w:i w:val="false"/>
          <w:iCs w:val="false"/>
          <w:sz w:val="24"/>
          <w:szCs w:val="24"/>
        </w:rPr>
        <w:t xml:space="preserve"> pretty.</w:t>
        <w:tab/>
        <w:tab/>
        <w:tab/>
        <w:tab/>
        <w:t xml:space="preserve">She </w:t>
      </w:r>
      <w:r>
        <w:rPr>
          <w:rFonts w:ascii="Arial" w:hAnsi="Arial"/>
          <w:b/>
          <w:bCs/>
          <w:i w:val="false"/>
          <w:iCs w:val="false"/>
          <w:sz w:val="24"/>
          <w:szCs w:val="24"/>
        </w:rPr>
        <w:t>is</w:t>
      </w:r>
      <w:r>
        <w:rPr>
          <w:rFonts w:ascii="Arial" w:hAnsi="Arial"/>
          <w:i w:val="false"/>
          <w:iCs w:val="false"/>
          <w:sz w:val="24"/>
          <w:szCs w:val="24"/>
        </w:rPr>
        <w:t xml:space="preserve"> a pretty girl.</w:t>
      </w:r>
    </w:p>
    <w:p>
      <w:pPr>
        <w:pStyle w:val="Normal"/>
        <w:spacing w:lineRule="auto" w:line="240"/>
        <w:rPr>
          <w:rFonts w:ascii="Arial" w:hAnsi="Arial"/>
          <w:i w:val="false"/>
          <w:i w:val="false"/>
          <w:iCs w:val="false"/>
        </w:rPr>
      </w:pPr>
      <w:r>
        <w:rPr>
          <w:rFonts w:ascii="Arial" w:hAnsi="Arial"/>
          <w:i w:val="false"/>
          <w:iCs w:val="false"/>
        </w:rPr>
      </w:r>
    </w:p>
    <w:p>
      <w:pPr>
        <w:pStyle w:val="Normal"/>
        <w:spacing w:lineRule="auto" w:line="240"/>
        <w:rPr>
          <w:rFonts w:ascii="Arial" w:hAnsi="Arial"/>
          <w:i w:val="false"/>
          <w:i w:val="false"/>
          <w:iCs w:val="false"/>
        </w:rPr>
      </w:pPr>
      <w:hyperlink r:id="rId3">
        <w:r>
          <w:rPr>
            <w:rStyle w:val="Hyperlink"/>
            <w:rFonts w:ascii="Arial" w:hAnsi="Arial"/>
            <w:i w:val="false"/>
            <w:iCs w:val="false"/>
            <w:sz w:val="24"/>
            <w:szCs w:val="24"/>
          </w:rPr>
          <w:t>https://www.youtube.com/watch?v=ba3SrQbmWXw&amp;t=510s</w:t>
        </w:r>
      </w:hyperlink>
      <w:r>
        <w:rPr>
          <w:rStyle w:val="Hyperlink"/>
          <w:rFonts w:ascii="Arial" w:hAnsi="Arial"/>
          <w:i w:val="false"/>
          <w:iCs w:val="false"/>
          <w:color w:val="000000"/>
          <w:sz w:val="24"/>
          <w:szCs w:val="24"/>
          <w:u w:val="none"/>
        </w:rPr>
        <w:t xml:space="preserve"> </w:t>
      </w:r>
      <w:r>
        <w:rPr>
          <w:rStyle w:val="Hyperlink"/>
          <w:rFonts w:ascii="Arial" w:hAnsi="Arial"/>
          <w:i w:val="false"/>
          <w:iCs w:val="false"/>
          <w:color w:val="000000"/>
          <w:sz w:val="24"/>
          <w:szCs w:val="24"/>
          <w:u w:val="none"/>
        </w:rPr>
        <w:t>(08:30 – 09:50)</w:t>
      </w:r>
    </w:p>
    <w:p>
      <w:pPr>
        <w:pStyle w:val="Normal"/>
        <w:spacing w:lineRule="auto" w:line="240"/>
        <w:rPr>
          <w:rFonts w:ascii="Arial" w:hAnsi="Arial"/>
          <w:i w:val="false"/>
          <w:i w:val="false"/>
          <w:iCs w:val="false"/>
        </w:rPr>
      </w:pPr>
      <w:r>
        <w:rPr/>
      </w:r>
    </w:p>
    <w:p>
      <w:pPr>
        <w:pStyle w:val="Normal"/>
        <w:spacing w:lineRule="auto" w:line="240"/>
        <w:rPr>
          <w:rFonts w:ascii="Arial" w:hAnsi="Arial"/>
          <w:i w:val="false"/>
          <w:i w:val="false"/>
          <w:iCs w:val="false"/>
        </w:rPr>
      </w:pPr>
      <w:r>
        <w:rPr>
          <w:rFonts w:ascii="Arial" w:hAnsi="Arial"/>
          <w:i w:val="false"/>
          <w:iCs w:val="false"/>
          <w:sz w:val="24"/>
          <w:szCs w:val="24"/>
        </w:rPr>
        <w:t>To ask about somebody’s well-being (temporary context), we say:</w:t>
      </w:r>
    </w:p>
    <w:p>
      <w:pPr>
        <w:pStyle w:val="Normal"/>
        <w:spacing w:lineRule="auto" w:line="240"/>
        <w:rPr>
          <w:rFonts w:ascii="Arial" w:hAnsi="Arial"/>
          <w:i w:val="false"/>
          <w:i w:val="false"/>
          <w:iCs w:val="false"/>
        </w:rPr>
      </w:pPr>
      <w:r>
        <w:rPr>
          <w:rFonts w:ascii="Arial" w:hAnsi="Arial"/>
          <w:i w:val="false"/>
          <w:iCs w:val="false"/>
          <w:sz w:val="24"/>
          <w:szCs w:val="24"/>
        </w:rPr>
        <w:tab/>
        <w:t>“</w:t>
      </w:r>
      <w:r>
        <w:rPr>
          <w:rFonts w:ascii="Arial" w:hAnsi="Arial"/>
          <w:b/>
          <w:bCs/>
          <w:i w:val="false"/>
          <w:iCs w:val="false"/>
          <w:sz w:val="24"/>
          <w:szCs w:val="24"/>
        </w:rPr>
        <w:t>How</w:t>
      </w:r>
      <w:r>
        <w:rPr>
          <w:rFonts w:ascii="Arial" w:hAnsi="Arial"/>
          <w:i w:val="false"/>
          <w:iCs w:val="false"/>
          <w:sz w:val="24"/>
          <w:szCs w:val="24"/>
        </w:rPr>
        <w:t xml:space="preserve"> </w:t>
      </w:r>
      <w:r>
        <w:rPr>
          <w:rFonts w:ascii="Arial" w:hAnsi="Arial"/>
          <w:b/>
          <w:bCs/>
          <w:i w:val="false"/>
          <w:iCs w:val="false"/>
          <w:sz w:val="24"/>
          <w:szCs w:val="24"/>
        </w:rPr>
        <w:t>are</w:t>
      </w:r>
      <w:r>
        <w:rPr>
          <w:rFonts w:ascii="Arial" w:hAnsi="Arial"/>
          <w:i w:val="false"/>
          <w:iCs w:val="false"/>
          <w:sz w:val="24"/>
          <w:szCs w:val="24"/>
        </w:rPr>
        <w:t xml:space="preserve"> you?” (“Como </w:t>
      </w:r>
      <w:r>
        <w:rPr>
          <w:rFonts w:ascii="Arial" w:hAnsi="Arial"/>
          <w:b/>
          <w:bCs/>
          <w:i w:val="false"/>
          <w:iCs w:val="false"/>
          <w:sz w:val="24"/>
          <w:szCs w:val="24"/>
        </w:rPr>
        <w:t>está</w:t>
      </w:r>
      <w:r>
        <w:rPr>
          <w:rFonts w:ascii="Arial" w:hAnsi="Arial"/>
          <w:i w:val="false"/>
          <w:iCs w:val="false"/>
          <w:sz w:val="24"/>
          <w:szCs w:val="24"/>
        </w:rPr>
        <w:t xml:space="preserve"> você?”)</w:t>
      </w:r>
    </w:p>
    <w:p>
      <w:pPr>
        <w:pStyle w:val="Normal"/>
        <w:spacing w:lineRule="auto" w:line="240"/>
        <w:rPr>
          <w:rFonts w:ascii="Arial" w:hAnsi="Arial"/>
          <w:i w:val="false"/>
          <w:i w:val="false"/>
          <w:iCs w:val="false"/>
        </w:rPr>
      </w:pPr>
      <w:r>
        <w:rPr>
          <w:rFonts w:ascii="Arial" w:hAnsi="Arial"/>
          <w:i w:val="false"/>
          <w:iCs w:val="false"/>
          <w:sz w:val="24"/>
          <w:szCs w:val="24"/>
        </w:rPr>
        <w:tab/>
        <w:t>“</w:t>
      </w:r>
      <w:r>
        <w:rPr>
          <w:rFonts w:ascii="Arial" w:hAnsi="Arial"/>
          <w:b/>
          <w:bCs/>
          <w:i w:val="false"/>
          <w:iCs w:val="false"/>
          <w:sz w:val="24"/>
          <w:szCs w:val="24"/>
        </w:rPr>
        <w:t>How</w:t>
      </w:r>
      <w:r>
        <w:rPr>
          <w:rFonts w:ascii="Arial" w:hAnsi="Arial"/>
          <w:i w:val="false"/>
          <w:iCs w:val="false"/>
          <w:sz w:val="24"/>
          <w:szCs w:val="24"/>
        </w:rPr>
        <w:t xml:space="preserve"> </w:t>
      </w:r>
      <w:r>
        <w:rPr>
          <w:rFonts w:ascii="Arial" w:hAnsi="Arial"/>
          <w:b/>
          <w:bCs/>
          <w:i w:val="false"/>
          <w:iCs w:val="false"/>
          <w:sz w:val="24"/>
          <w:szCs w:val="24"/>
        </w:rPr>
        <w:t>is</w:t>
      </w:r>
      <w:r>
        <w:rPr>
          <w:rFonts w:ascii="Arial" w:hAnsi="Arial"/>
          <w:i w:val="false"/>
          <w:iCs w:val="false"/>
          <w:sz w:val="24"/>
          <w:szCs w:val="24"/>
        </w:rPr>
        <w:t xml:space="preserve"> John?” (“Como </w:t>
      </w:r>
      <w:r>
        <w:rPr>
          <w:rFonts w:ascii="Arial" w:hAnsi="Arial"/>
          <w:b/>
          <w:bCs/>
          <w:i w:val="false"/>
          <w:iCs w:val="false"/>
          <w:sz w:val="24"/>
          <w:szCs w:val="24"/>
        </w:rPr>
        <w:t>está</w:t>
      </w:r>
      <w:r>
        <w:rPr>
          <w:rFonts w:ascii="Arial" w:hAnsi="Arial"/>
          <w:i w:val="false"/>
          <w:iCs w:val="false"/>
          <w:sz w:val="24"/>
          <w:szCs w:val="24"/>
        </w:rPr>
        <w:t xml:space="preserve"> o João?”)</w:t>
      </w:r>
    </w:p>
    <w:p>
      <w:pPr>
        <w:pStyle w:val="Normal"/>
        <w:spacing w:lineRule="auto" w:line="240"/>
        <w:rPr>
          <w:rFonts w:ascii="Arial" w:hAnsi="Arial"/>
          <w:i w:val="false"/>
          <w:i w:val="false"/>
          <w:iCs w:val="false"/>
        </w:rPr>
      </w:pPr>
      <w:r>
        <w:rPr>
          <w:rFonts w:ascii="Arial" w:hAnsi="Arial"/>
          <w:i w:val="false"/>
          <w:iCs w:val="false"/>
        </w:rPr>
      </w:r>
    </w:p>
    <w:p>
      <w:pPr>
        <w:pStyle w:val="Normal"/>
        <w:spacing w:lineRule="auto" w:line="240"/>
        <w:rPr>
          <w:rFonts w:ascii="Arial" w:hAnsi="Arial"/>
          <w:i w:val="false"/>
          <w:i w:val="false"/>
          <w:iCs w:val="false"/>
        </w:rPr>
      </w:pPr>
      <w:r>
        <w:rPr>
          <w:rFonts w:ascii="Arial" w:hAnsi="Arial"/>
          <w:i w:val="false"/>
          <w:iCs w:val="false"/>
          <w:sz w:val="24"/>
          <w:szCs w:val="24"/>
        </w:rPr>
        <w:t>But to ask about a place or situation (permanent context), we say:</w:t>
      </w:r>
    </w:p>
    <w:p>
      <w:pPr>
        <w:pStyle w:val="Normal"/>
        <w:spacing w:lineRule="auto" w:line="240"/>
        <w:rPr>
          <w:rFonts w:ascii="Arial" w:hAnsi="Arial"/>
          <w:i w:val="false"/>
          <w:i w:val="false"/>
          <w:iCs w:val="false"/>
        </w:rPr>
      </w:pPr>
      <w:r>
        <w:rPr>
          <w:rFonts w:ascii="Arial" w:hAnsi="Arial"/>
          <w:i w:val="false"/>
          <w:iCs w:val="false"/>
          <w:sz w:val="24"/>
          <w:szCs w:val="24"/>
        </w:rPr>
        <w:tab/>
        <w:t>”</w:t>
      </w:r>
      <w:r>
        <w:rPr>
          <w:rFonts w:ascii="Arial" w:hAnsi="Arial"/>
          <w:b/>
          <w:bCs/>
          <w:i w:val="false"/>
          <w:iCs w:val="false"/>
          <w:sz w:val="24"/>
          <w:szCs w:val="24"/>
        </w:rPr>
        <w:t>What</w:t>
      </w:r>
      <w:r>
        <w:rPr>
          <w:rFonts w:ascii="Arial" w:hAnsi="Arial"/>
          <w:i w:val="false"/>
          <w:iCs w:val="false"/>
          <w:sz w:val="24"/>
          <w:szCs w:val="24"/>
        </w:rPr>
        <w:t xml:space="preserve"> </w:t>
      </w:r>
      <w:r>
        <w:rPr>
          <w:rFonts w:ascii="Arial" w:hAnsi="Arial"/>
          <w:b/>
          <w:bCs/>
          <w:i w:val="false"/>
          <w:iCs w:val="false"/>
          <w:sz w:val="24"/>
          <w:szCs w:val="24"/>
        </w:rPr>
        <w:t>is</w:t>
      </w:r>
      <w:r>
        <w:rPr>
          <w:rFonts w:ascii="Arial" w:hAnsi="Arial"/>
          <w:i w:val="false"/>
          <w:iCs w:val="false"/>
          <w:sz w:val="24"/>
          <w:szCs w:val="24"/>
        </w:rPr>
        <w:t xml:space="preserve"> Chicago </w:t>
      </w:r>
      <w:r>
        <w:rPr>
          <w:rFonts w:ascii="Arial" w:hAnsi="Arial"/>
          <w:b/>
          <w:bCs/>
          <w:i w:val="false"/>
          <w:iCs w:val="false"/>
          <w:sz w:val="24"/>
          <w:szCs w:val="24"/>
        </w:rPr>
        <w:t>like</w:t>
      </w:r>
      <w:r>
        <w:rPr>
          <w:rFonts w:ascii="Arial" w:hAnsi="Arial"/>
          <w:i w:val="false"/>
          <w:iCs w:val="false"/>
          <w:sz w:val="24"/>
          <w:szCs w:val="24"/>
        </w:rPr>
        <w:t xml:space="preserve">?” (“Como </w:t>
      </w:r>
      <w:r>
        <w:rPr>
          <w:rFonts w:ascii="Arial" w:hAnsi="Arial"/>
          <w:b/>
          <w:bCs/>
          <w:i w:val="false"/>
          <w:iCs w:val="false"/>
          <w:sz w:val="24"/>
          <w:szCs w:val="24"/>
        </w:rPr>
        <w:t>é</w:t>
      </w:r>
      <w:r>
        <w:rPr>
          <w:rFonts w:ascii="Arial" w:hAnsi="Arial"/>
          <w:i w:val="false"/>
          <w:iCs w:val="false"/>
          <w:sz w:val="24"/>
          <w:szCs w:val="24"/>
        </w:rPr>
        <w:t xml:space="preserve"> Chicago?”)</w:t>
      </w:r>
    </w:p>
    <w:p>
      <w:pPr>
        <w:pStyle w:val="Normal"/>
        <w:spacing w:lineRule="auto" w:line="240"/>
        <w:rPr>
          <w:rFonts w:ascii="Arial" w:hAnsi="Arial"/>
          <w:i w:val="false"/>
          <w:i w:val="false"/>
          <w:iCs w:val="false"/>
        </w:rPr>
      </w:pPr>
      <w:r>
        <w:rPr>
          <w:rFonts w:ascii="Arial" w:hAnsi="Arial"/>
          <w:i w:val="false"/>
          <w:iCs w:val="false"/>
          <w:sz w:val="24"/>
          <w:szCs w:val="24"/>
        </w:rPr>
        <w:tab/>
        <w:t>“</w:t>
      </w:r>
      <w:r>
        <w:rPr>
          <w:rFonts w:ascii="Arial" w:hAnsi="Arial"/>
          <w:b/>
          <w:bCs/>
          <w:i w:val="false"/>
          <w:iCs w:val="false"/>
          <w:sz w:val="24"/>
          <w:szCs w:val="24"/>
        </w:rPr>
        <w:t>What</w:t>
      </w:r>
      <w:r>
        <w:rPr>
          <w:rFonts w:ascii="Arial" w:hAnsi="Arial"/>
          <w:i w:val="false"/>
          <w:iCs w:val="false"/>
          <w:sz w:val="24"/>
          <w:szCs w:val="24"/>
        </w:rPr>
        <w:t xml:space="preserve"> </w:t>
      </w:r>
      <w:r>
        <w:rPr>
          <w:rFonts w:ascii="Arial" w:hAnsi="Arial"/>
          <w:b/>
          <w:bCs/>
          <w:i w:val="false"/>
          <w:iCs w:val="false"/>
          <w:sz w:val="24"/>
          <w:szCs w:val="24"/>
        </w:rPr>
        <w:t>is</w:t>
      </w:r>
      <w:r>
        <w:rPr>
          <w:rFonts w:ascii="Arial" w:hAnsi="Arial"/>
          <w:i w:val="false"/>
          <w:iCs w:val="false"/>
          <w:sz w:val="24"/>
          <w:szCs w:val="24"/>
        </w:rPr>
        <w:t xml:space="preserve"> your job </w:t>
      </w:r>
      <w:r>
        <w:rPr>
          <w:rFonts w:ascii="Arial" w:hAnsi="Arial"/>
          <w:b/>
          <w:bCs/>
          <w:i w:val="false"/>
          <w:iCs w:val="false"/>
          <w:sz w:val="24"/>
          <w:szCs w:val="24"/>
        </w:rPr>
        <w:t>like</w:t>
      </w:r>
      <w:r>
        <w:rPr>
          <w:rFonts w:ascii="Arial" w:hAnsi="Arial"/>
          <w:i w:val="false"/>
          <w:iCs w:val="false"/>
          <w:sz w:val="24"/>
          <w:szCs w:val="24"/>
        </w:rPr>
        <w:t xml:space="preserve">?” (“Como </w:t>
      </w:r>
      <w:r>
        <w:rPr>
          <w:rFonts w:ascii="Arial" w:hAnsi="Arial"/>
          <w:b/>
          <w:bCs/>
          <w:i w:val="false"/>
          <w:iCs w:val="false"/>
          <w:sz w:val="24"/>
          <w:szCs w:val="24"/>
        </w:rPr>
        <w:t>é</w:t>
      </w:r>
      <w:r>
        <w:rPr>
          <w:rFonts w:ascii="Arial" w:hAnsi="Arial"/>
          <w:i w:val="false"/>
          <w:iCs w:val="false"/>
          <w:sz w:val="24"/>
          <w:szCs w:val="24"/>
        </w:rPr>
        <w:t xml:space="preserve"> o seu trabalho?”)</w:t>
      </w:r>
    </w:p>
    <w:p>
      <w:pPr>
        <w:pStyle w:val="Normal"/>
        <w:spacing w:lineRule="auto" w:line="240"/>
        <w:rPr>
          <w:rFonts w:ascii="Arial" w:hAnsi="Arial"/>
          <w:i w:val="false"/>
          <w:i w:val="false"/>
          <w:iCs w:val="false"/>
        </w:rPr>
      </w:pPr>
      <w:r>
        <w:rPr>
          <w:rFonts w:ascii="Arial" w:hAnsi="Arial"/>
          <w:i w:val="false"/>
          <w:iCs w:val="false"/>
        </w:rPr>
      </w:r>
    </w:p>
    <w:p>
      <w:pPr>
        <w:pStyle w:val="Normal"/>
        <w:spacing w:lineRule="auto" w:line="240"/>
        <w:rPr>
          <w:b/>
          <w:bCs/>
          <w:sz w:val="26"/>
          <w:szCs w:val="26"/>
          <w:lang w:val="pt-BR"/>
        </w:rPr>
      </w:pPr>
      <w:r>
        <w:rPr>
          <w:rFonts w:ascii="Arial" w:hAnsi="Arial"/>
          <w:b/>
          <w:bCs/>
          <w:i w:val="false"/>
          <w:iCs w:val="false"/>
          <w:sz w:val="26"/>
          <w:szCs w:val="26"/>
          <w:lang w:val="pt-BR"/>
        </w:rPr>
        <w:t>2. “saber” &amp; “conhecer”</w:t>
      </w:r>
    </w:p>
    <w:p>
      <w:pPr>
        <w:pStyle w:val="Normal"/>
        <w:spacing w:lineRule="auto" w:line="240"/>
        <w:rPr>
          <w:rFonts w:ascii="Arial" w:hAnsi="Arial"/>
          <w:i w:val="false"/>
          <w:i w:val="false"/>
          <w:iCs w:val="false"/>
        </w:rPr>
      </w:pPr>
      <w:r>
        <w:rPr>
          <w:rFonts w:ascii="Arial" w:hAnsi="Arial"/>
          <w:i w:val="false"/>
          <w:iCs w:val="false"/>
        </w:rPr>
        <w:t xml:space="preserve">The English language uses the verb “to know” to cover all forms of knowledge, but it doesn’t have two verbs to differentiate between “know something” and “know somebody”. To help differentiate the two contexts in English, we use the verb “to know” as an intransitive verb (needs no object) for knowledge about things, or as a transitive verb (needs </w:t>
      </w:r>
      <w:r>
        <w:rPr>
          <w:rFonts w:ascii="Arial" w:hAnsi="Arial"/>
          <w:b/>
          <w:bCs/>
          <w:i w:val="false"/>
          <w:iCs w:val="false"/>
          <w:color w:val="FF0000"/>
        </w:rPr>
        <w:t>an object</w:t>
      </w:r>
      <w:r>
        <w:rPr>
          <w:rFonts w:ascii="Arial" w:hAnsi="Arial"/>
          <w:i w:val="false"/>
          <w:iCs w:val="false"/>
        </w:rPr>
        <w:t>) for knowledge about people.</w:t>
      </w:r>
    </w:p>
    <w:p>
      <w:pPr>
        <w:pStyle w:val="Normal"/>
        <w:spacing w:lineRule="auto" w:line="240"/>
        <w:rPr>
          <w:rFonts w:ascii="Arial" w:hAnsi="Arial"/>
          <w:i w:val="false"/>
          <w:i w:val="false"/>
          <w:iCs w:val="false"/>
        </w:rPr>
      </w:pPr>
      <w:r>
        <w:rPr>
          <w:rFonts w:ascii="Arial" w:hAnsi="Arial"/>
          <w:i w:val="false"/>
          <w:iCs w:val="false"/>
        </w:rPr>
      </w:r>
    </w:p>
    <w:p>
      <w:pPr>
        <w:pStyle w:val="Normal"/>
        <w:spacing w:lineRule="auto" w:line="240"/>
        <w:rPr>
          <w:rFonts w:ascii="Arial" w:hAnsi="Arial"/>
          <w:i w:val="false"/>
          <w:i w:val="false"/>
          <w:iCs w:val="false"/>
        </w:rPr>
      </w:pPr>
      <w:r>
        <w:rPr>
          <w:rFonts w:ascii="Arial" w:hAnsi="Arial"/>
          <w:i w:val="false"/>
          <w:iCs w:val="false"/>
          <w:sz w:val="24"/>
          <w:szCs w:val="24"/>
          <w:u w:val="single"/>
        </w:rPr>
        <w:t xml:space="preserve">Intransitive (= </w:t>
      </w:r>
      <w:r>
        <w:rPr>
          <w:rFonts w:ascii="Arial" w:hAnsi="Arial"/>
          <w:i/>
          <w:iCs/>
          <w:sz w:val="24"/>
          <w:szCs w:val="24"/>
          <w:u w:val="single"/>
        </w:rPr>
        <w:t>saber</w:t>
      </w:r>
      <w:r>
        <w:rPr>
          <w:rFonts w:ascii="Arial" w:hAnsi="Arial"/>
          <w:i w:val="false"/>
          <w:iCs w:val="false"/>
          <w:sz w:val="24"/>
          <w:szCs w:val="24"/>
          <w:u w:val="single"/>
        </w:rPr>
        <w:t>)</w:t>
      </w:r>
      <w:r>
        <w:rPr>
          <w:rFonts w:ascii="Arial" w:hAnsi="Arial"/>
          <w:i w:val="false"/>
          <w:iCs w:val="false"/>
          <w:sz w:val="24"/>
          <w:szCs w:val="24"/>
        </w:rPr>
        <w:tab/>
        <w:tab/>
        <w:tab/>
        <w:tab/>
      </w:r>
      <w:r>
        <w:rPr>
          <w:rFonts w:ascii="Arial" w:hAnsi="Arial"/>
          <w:i w:val="false"/>
          <w:iCs w:val="false"/>
          <w:sz w:val="24"/>
          <w:szCs w:val="24"/>
          <w:u w:val="single"/>
        </w:rPr>
        <w:t xml:space="preserve">Transitive (= </w:t>
      </w:r>
      <w:r>
        <w:rPr>
          <w:rFonts w:ascii="Arial" w:hAnsi="Arial"/>
          <w:i/>
          <w:iCs/>
          <w:sz w:val="24"/>
          <w:szCs w:val="24"/>
          <w:u w:val="single"/>
        </w:rPr>
        <w:t>conhecer</w:t>
      </w:r>
      <w:r>
        <w:rPr>
          <w:rFonts w:ascii="Arial" w:hAnsi="Arial"/>
          <w:i w:val="false"/>
          <w:iCs w:val="false"/>
          <w:sz w:val="24"/>
          <w:szCs w:val="24"/>
          <w:u w:val="single"/>
        </w:rPr>
        <w:t>)</w:t>
      </w:r>
      <w:r>
        <w:rPr>
          <w:rFonts w:ascii="Arial" w:hAnsi="Arial"/>
          <w:i w:val="false"/>
          <w:iCs w:val="false"/>
          <w:sz w:val="24"/>
          <w:szCs w:val="24"/>
          <w:u w:val="none"/>
        </w:rPr>
        <w:t xml:space="preserve"> (object shown in red)</w:t>
      </w:r>
    </w:p>
    <w:p>
      <w:pPr>
        <w:pStyle w:val="Normal"/>
        <w:spacing w:lineRule="auto" w:line="240"/>
        <w:rPr>
          <w:rFonts w:ascii="Arial" w:hAnsi="Arial"/>
          <w:i w:val="false"/>
          <w:i w:val="false"/>
          <w:iCs w:val="false"/>
        </w:rPr>
      </w:pPr>
      <w:r>
        <w:rPr>
          <w:rFonts w:ascii="Arial" w:hAnsi="Arial"/>
          <w:i w:val="false"/>
          <w:iCs w:val="false"/>
          <w:sz w:val="24"/>
          <w:szCs w:val="24"/>
        </w:rPr>
        <w:t xml:space="preserve">I </w:t>
      </w:r>
      <w:r>
        <w:rPr>
          <w:rFonts w:ascii="Arial" w:hAnsi="Arial"/>
          <w:b/>
          <w:bCs/>
          <w:i w:val="false"/>
          <w:iCs w:val="false"/>
          <w:sz w:val="24"/>
          <w:szCs w:val="24"/>
        </w:rPr>
        <w:t>know</w:t>
      </w:r>
      <w:r>
        <w:rPr>
          <w:rFonts w:ascii="Arial" w:hAnsi="Arial"/>
          <w:i w:val="false"/>
          <w:iCs w:val="false"/>
          <w:sz w:val="24"/>
          <w:szCs w:val="24"/>
        </w:rPr>
        <w:t>.</w:t>
        <w:tab/>
        <w:tab/>
        <w:tab/>
        <w:tab/>
        <w:tab/>
        <w:tab/>
        <w:t xml:space="preserve">I </w:t>
      </w:r>
      <w:r>
        <w:rPr>
          <w:rFonts w:ascii="Arial" w:hAnsi="Arial"/>
          <w:b/>
          <w:bCs/>
          <w:i w:val="false"/>
          <w:iCs w:val="false"/>
          <w:sz w:val="24"/>
          <w:szCs w:val="24"/>
        </w:rPr>
        <w:t xml:space="preserve">know </w:t>
      </w:r>
      <w:r>
        <w:rPr>
          <w:rFonts w:ascii="Arial" w:hAnsi="Arial"/>
          <w:b/>
          <w:bCs/>
          <w:i w:val="false"/>
          <w:iCs w:val="false"/>
          <w:color w:val="FF0000"/>
          <w:sz w:val="24"/>
          <w:szCs w:val="24"/>
        </w:rPr>
        <w:t>him</w:t>
      </w:r>
      <w:r>
        <w:rPr>
          <w:rFonts w:ascii="Arial" w:hAnsi="Arial"/>
          <w:b w:val="false"/>
          <w:bCs w:val="false"/>
          <w:i w:val="false"/>
          <w:iCs w:val="false"/>
          <w:sz w:val="24"/>
          <w:szCs w:val="24"/>
        </w:rPr>
        <w:t>.</w:t>
      </w:r>
    </w:p>
    <w:p>
      <w:pPr>
        <w:pStyle w:val="Normal"/>
        <w:spacing w:lineRule="auto" w:line="240"/>
        <w:rPr>
          <w:rFonts w:ascii="Arial" w:hAnsi="Arial"/>
          <w:i w:val="false"/>
          <w:i w:val="false"/>
          <w:iCs w:val="false"/>
        </w:rPr>
      </w:pPr>
      <w:r>
        <w:rPr>
          <w:rFonts w:ascii="Arial" w:hAnsi="Arial"/>
          <w:b w:val="false"/>
          <w:bCs w:val="false"/>
          <w:i w:val="false"/>
          <w:iCs w:val="false"/>
          <w:sz w:val="24"/>
          <w:szCs w:val="24"/>
        </w:rPr>
        <w:t xml:space="preserve">Do you </w:t>
      </w:r>
      <w:r>
        <w:rPr>
          <w:rFonts w:ascii="Arial" w:hAnsi="Arial"/>
          <w:b/>
          <w:bCs/>
          <w:i w:val="false"/>
          <w:iCs w:val="false"/>
          <w:sz w:val="24"/>
          <w:szCs w:val="24"/>
        </w:rPr>
        <w:t>know</w:t>
      </w:r>
      <w:r>
        <w:rPr>
          <w:rFonts w:ascii="Arial" w:hAnsi="Arial"/>
          <w:b w:val="false"/>
          <w:bCs w:val="false"/>
          <w:i w:val="false"/>
          <w:iCs w:val="false"/>
          <w:sz w:val="24"/>
          <w:szCs w:val="24"/>
        </w:rPr>
        <w:t>?</w:t>
        <w:tab/>
        <w:tab/>
        <w:tab/>
        <w:tab/>
        <w:tab/>
        <w:t xml:space="preserve">Do you </w:t>
      </w:r>
      <w:r>
        <w:rPr>
          <w:rFonts w:ascii="Arial" w:hAnsi="Arial"/>
          <w:b/>
          <w:bCs/>
          <w:i w:val="false"/>
          <w:iCs w:val="false"/>
          <w:sz w:val="24"/>
          <w:szCs w:val="24"/>
        </w:rPr>
        <w:t>know</w:t>
      </w:r>
      <w:r>
        <w:rPr>
          <w:rFonts w:ascii="Arial" w:hAnsi="Arial"/>
          <w:b w:val="false"/>
          <w:bCs w:val="false"/>
          <w:i w:val="false"/>
          <w:iCs w:val="false"/>
          <w:sz w:val="24"/>
          <w:szCs w:val="24"/>
        </w:rPr>
        <w:t xml:space="preserve"> </w:t>
      </w:r>
      <w:r>
        <w:rPr>
          <w:rFonts w:ascii="Arial" w:hAnsi="Arial"/>
          <w:b/>
          <w:bCs/>
          <w:i w:val="false"/>
          <w:iCs w:val="false"/>
          <w:color w:val="FF0000"/>
          <w:sz w:val="24"/>
          <w:szCs w:val="24"/>
        </w:rPr>
        <w:t>him</w:t>
      </w:r>
      <w:r>
        <w:rPr>
          <w:rFonts w:ascii="Arial" w:hAnsi="Arial"/>
          <w:b w:val="false"/>
          <w:bCs w:val="false"/>
          <w:i w:val="false"/>
          <w:iCs w:val="false"/>
          <w:sz w:val="24"/>
          <w:szCs w:val="24"/>
        </w:rPr>
        <w:t>?</w:t>
      </w:r>
    </w:p>
    <w:p>
      <w:pPr>
        <w:pStyle w:val="Normal"/>
        <w:spacing w:lineRule="auto" w:line="240"/>
        <w:rPr>
          <w:rFonts w:ascii="Arial" w:hAnsi="Arial"/>
          <w:i w:val="false"/>
          <w:i w:val="false"/>
          <w:iCs w:val="false"/>
        </w:rPr>
      </w:pPr>
      <w:r>
        <w:rPr>
          <w:rFonts w:ascii="Arial" w:hAnsi="Arial"/>
          <w:i w:val="false"/>
          <w:iCs w:val="false"/>
          <w:sz w:val="24"/>
          <w:szCs w:val="24"/>
        </w:rPr>
        <w:t xml:space="preserve">Did you </w:t>
      </w:r>
      <w:r>
        <w:rPr>
          <w:rFonts w:ascii="Arial" w:hAnsi="Arial"/>
          <w:b/>
          <w:bCs/>
          <w:i w:val="false"/>
          <w:iCs w:val="false"/>
          <w:sz w:val="24"/>
          <w:szCs w:val="24"/>
        </w:rPr>
        <w:t>know</w:t>
      </w:r>
      <w:r>
        <w:rPr>
          <w:rFonts w:ascii="Arial" w:hAnsi="Arial"/>
          <w:i w:val="false"/>
          <w:iCs w:val="false"/>
          <w:sz w:val="24"/>
          <w:szCs w:val="24"/>
        </w:rPr>
        <w:t>?</w:t>
        <w:tab/>
        <w:tab/>
        <w:tab/>
        <w:tab/>
        <w:tab/>
        <w:t xml:space="preserve">Did you </w:t>
      </w:r>
      <w:r>
        <w:rPr>
          <w:rFonts w:ascii="Arial" w:hAnsi="Arial"/>
          <w:b/>
          <w:bCs/>
          <w:i w:val="false"/>
          <w:iCs w:val="false"/>
          <w:sz w:val="24"/>
          <w:szCs w:val="24"/>
        </w:rPr>
        <w:t>know</w:t>
      </w:r>
      <w:r>
        <w:rPr>
          <w:rFonts w:ascii="Arial" w:hAnsi="Arial"/>
          <w:i w:val="false"/>
          <w:iCs w:val="false"/>
          <w:sz w:val="24"/>
          <w:szCs w:val="24"/>
        </w:rPr>
        <w:t xml:space="preserve"> </w:t>
      </w:r>
      <w:r>
        <w:rPr>
          <w:rFonts w:ascii="Arial" w:hAnsi="Arial"/>
          <w:b/>
          <w:bCs/>
          <w:i w:val="false"/>
          <w:iCs w:val="false"/>
          <w:color w:val="FF0000"/>
          <w:sz w:val="24"/>
          <w:szCs w:val="24"/>
        </w:rPr>
        <w:t>him</w:t>
      </w:r>
      <w:r>
        <w:rPr>
          <w:rFonts w:ascii="Arial" w:hAnsi="Arial"/>
          <w:i w:val="false"/>
          <w:iCs w:val="false"/>
          <w:sz w:val="24"/>
          <w:szCs w:val="24"/>
        </w:rPr>
        <w:t>?</w:t>
      </w:r>
    </w:p>
    <w:p>
      <w:pPr>
        <w:pStyle w:val="Normal"/>
        <w:spacing w:lineRule="auto" w:line="240"/>
        <w:rPr>
          <w:rFonts w:ascii="Arial" w:hAnsi="Arial"/>
          <w:i w:val="false"/>
          <w:i w:val="false"/>
          <w:iCs w:val="false"/>
        </w:rPr>
      </w:pPr>
      <w:r>
        <w:rPr>
          <w:rFonts w:ascii="Arial" w:hAnsi="Arial"/>
          <w:i w:val="false"/>
          <w:iCs w:val="false"/>
          <w:sz w:val="24"/>
          <w:szCs w:val="24"/>
        </w:rPr>
        <w:t xml:space="preserve">I didn’t </w:t>
      </w:r>
      <w:r>
        <w:rPr>
          <w:rFonts w:ascii="Arial" w:hAnsi="Arial"/>
          <w:b/>
          <w:bCs/>
          <w:i w:val="false"/>
          <w:iCs w:val="false"/>
          <w:sz w:val="24"/>
          <w:szCs w:val="24"/>
        </w:rPr>
        <w:t>know</w:t>
      </w:r>
      <w:r>
        <w:rPr>
          <w:rFonts w:ascii="Arial" w:hAnsi="Arial"/>
          <w:i w:val="false"/>
          <w:iCs w:val="false"/>
          <w:sz w:val="24"/>
          <w:szCs w:val="24"/>
        </w:rPr>
        <w:t>.</w:t>
        <w:tab/>
        <w:tab/>
        <w:tab/>
        <w:tab/>
        <w:tab/>
        <w:t xml:space="preserve">I didn’t </w:t>
      </w:r>
      <w:r>
        <w:rPr>
          <w:rFonts w:ascii="Arial" w:hAnsi="Arial"/>
          <w:b/>
          <w:bCs/>
          <w:i w:val="false"/>
          <w:iCs w:val="false"/>
          <w:sz w:val="24"/>
          <w:szCs w:val="24"/>
        </w:rPr>
        <w:t>know</w:t>
      </w:r>
      <w:r>
        <w:rPr>
          <w:rFonts w:ascii="Arial" w:hAnsi="Arial"/>
          <w:i w:val="false"/>
          <w:iCs w:val="false"/>
          <w:sz w:val="24"/>
          <w:szCs w:val="24"/>
        </w:rPr>
        <w:t xml:space="preserve"> </w:t>
      </w:r>
      <w:r>
        <w:rPr>
          <w:rFonts w:ascii="Arial" w:hAnsi="Arial"/>
          <w:b/>
          <w:bCs/>
          <w:i w:val="false"/>
          <w:iCs w:val="false"/>
          <w:color w:val="FF0000"/>
          <w:sz w:val="24"/>
          <w:szCs w:val="24"/>
        </w:rPr>
        <w:t>him</w:t>
      </w:r>
      <w:r>
        <w:rPr>
          <w:rFonts w:ascii="Arial" w:hAnsi="Arial"/>
          <w:i w:val="false"/>
          <w:iCs w:val="false"/>
          <w:sz w:val="24"/>
          <w:szCs w:val="24"/>
        </w:rPr>
        <w:t>.</w:t>
        <w:tab/>
      </w:r>
    </w:p>
    <w:p>
      <w:pPr>
        <w:pStyle w:val="Normal"/>
        <w:spacing w:lineRule="auto" w:line="240"/>
        <w:rPr>
          <w:rFonts w:ascii="Arial" w:hAnsi="Arial"/>
          <w:i w:val="false"/>
          <w:i w:val="false"/>
          <w:iCs w:val="false"/>
        </w:rPr>
      </w:pPr>
      <w:r>
        <w:rPr>
          <w:rFonts w:ascii="Arial" w:hAnsi="Arial"/>
          <w:i w:val="false"/>
          <w:iCs w:val="false"/>
          <w:sz w:val="24"/>
          <w:szCs w:val="24"/>
        </w:rPr>
        <w:t xml:space="preserve">Do you </w:t>
      </w:r>
      <w:r>
        <w:rPr>
          <w:rFonts w:ascii="Arial" w:hAnsi="Arial"/>
          <w:b/>
          <w:bCs/>
          <w:i w:val="false"/>
          <w:iCs w:val="false"/>
          <w:sz w:val="24"/>
          <w:szCs w:val="24"/>
        </w:rPr>
        <w:t>know</w:t>
      </w:r>
      <w:r>
        <w:rPr>
          <w:rFonts w:ascii="Arial" w:hAnsi="Arial"/>
          <w:i w:val="false"/>
          <w:iCs w:val="false"/>
          <w:sz w:val="24"/>
          <w:szCs w:val="24"/>
        </w:rPr>
        <w:t xml:space="preserve"> how to speak English?</w:t>
        <w:tab/>
        <w:tab/>
        <w:t xml:space="preserve">Do you </w:t>
      </w:r>
      <w:r>
        <w:rPr>
          <w:rFonts w:ascii="Arial" w:hAnsi="Arial"/>
          <w:b/>
          <w:bCs/>
          <w:i w:val="false"/>
          <w:iCs w:val="false"/>
          <w:sz w:val="24"/>
          <w:szCs w:val="24"/>
        </w:rPr>
        <w:t>know</w:t>
      </w:r>
      <w:r>
        <w:rPr>
          <w:rFonts w:ascii="Arial" w:hAnsi="Arial"/>
          <w:i w:val="false"/>
          <w:iCs w:val="false"/>
          <w:sz w:val="24"/>
          <w:szCs w:val="24"/>
        </w:rPr>
        <w:t xml:space="preserve"> </w:t>
      </w:r>
      <w:r>
        <w:rPr>
          <w:rFonts w:ascii="Arial" w:hAnsi="Arial"/>
          <w:b/>
          <w:bCs/>
          <w:i w:val="false"/>
          <w:iCs w:val="false"/>
          <w:color w:val="FF0000"/>
          <w:sz w:val="24"/>
          <w:szCs w:val="24"/>
        </w:rPr>
        <w:t>English</w:t>
      </w:r>
      <w:r>
        <w:rPr>
          <w:rFonts w:ascii="Arial" w:hAnsi="Arial"/>
          <w:i w:val="false"/>
          <w:iCs w:val="false"/>
          <w:sz w:val="24"/>
          <w:szCs w:val="24"/>
        </w:rPr>
        <w:t xml:space="preserve"> </w:t>
      </w:r>
      <w:r>
        <w:rPr>
          <w:rFonts w:ascii="Arial" w:hAnsi="Arial"/>
          <w:b/>
          <w:bCs/>
          <w:i w:val="false"/>
          <w:iCs w:val="false"/>
          <w:color w:val="FF0000"/>
          <w:sz w:val="24"/>
          <w:szCs w:val="24"/>
        </w:rPr>
        <w:t>grammar</w:t>
      </w:r>
      <w:r>
        <w:rPr>
          <w:rFonts w:ascii="Arial" w:hAnsi="Arial"/>
          <w:i w:val="false"/>
          <w:iCs w:val="false"/>
          <w:sz w:val="24"/>
          <w:szCs w:val="24"/>
        </w:rPr>
        <w:t>?</w:t>
      </w:r>
    </w:p>
    <w:p>
      <w:pPr>
        <w:pStyle w:val="Normal"/>
        <w:spacing w:lineRule="auto" w:line="240"/>
        <w:rPr>
          <w:rFonts w:ascii="Arial" w:hAnsi="Arial"/>
          <w:i w:val="false"/>
          <w:i w:val="false"/>
          <w:iCs w:val="false"/>
        </w:rPr>
      </w:pPr>
      <w:r>
        <w:rPr>
          <w:rFonts w:ascii="Arial" w:hAnsi="Arial"/>
          <w:i w:val="false"/>
          <w:iCs w:val="false"/>
        </w:rPr>
        <w:t xml:space="preserve">Did you </w:t>
      </w:r>
      <w:r>
        <w:rPr>
          <w:rFonts w:ascii="Arial" w:hAnsi="Arial"/>
          <w:b/>
          <w:bCs/>
          <w:i w:val="false"/>
          <w:iCs w:val="false"/>
        </w:rPr>
        <w:t>know</w:t>
      </w:r>
      <w:r>
        <w:rPr>
          <w:rFonts w:ascii="Arial" w:hAnsi="Arial"/>
          <w:i w:val="false"/>
          <w:iCs w:val="false"/>
        </w:rPr>
        <w:t xml:space="preserve"> that Beethoven was deaf?</w:t>
        <w:tab/>
        <w:t xml:space="preserve">Do you </w:t>
      </w:r>
      <w:r>
        <w:rPr>
          <w:rFonts w:ascii="Arial" w:hAnsi="Arial"/>
          <w:b/>
          <w:bCs/>
          <w:i w:val="false"/>
          <w:iCs w:val="false"/>
        </w:rPr>
        <w:t xml:space="preserve">know </w:t>
      </w:r>
      <w:r>
        <w:rPr>
          <w:rFonts w:ascii="Arial" w:hAnsi="Arial"/>
          <w:b/>
          <w:bCs/>
          <w:i w:val="false"/>
          <w:iCs w:val="false"/>
          <w:color w:val="FF0000"/>
        </w:rPr>
        <w:t>Beethoven’s</w:t>
      </w:r>
      <w:r>
        <w:rPr>
          <w:rFonts w:ascii="Arial" w:hAnsi="Arial"/>
          <w:b/>
          <w:bCs/>
          <w:i w:val="false"/>
          <w:iCs w:val="false"/>
        </w:rPr>
        <w:t xml:space="preserve"> </w:t>
      </w:r>
      <w:r>
        <w:rPr>
          <w:rFonts w:ascii="Arial" w:hAnsi="Arial"/>
          <w:b/>
          <w:bCs/>
          <w:i w:val="false"/>
          <w:iCs w:val="false"/>
          <w:color w:val="FF0000"/>
        </w:rPr>
        <w:t>5</w:t>
      </w:r>
      <w:r>
        <w:rPr>
          <w:rFonts w:ascii="Arial" w:hAnsi="Arial"/>
          <w:b/>
          <w:bCs/>
          <w:i w:val="false"/>
          <w:iCs w:val="false"/>
          <w:color w:val="FF0000"/>
          <w:vertAlign w:val="superscript"/>
        </w:rPr>
        <w:t>th</w:t>
      </w:r>
      <w:r>
        <w:rPr>
          <w:rFonts w:ascii="Arial" w:hAnsi="Arial"/>
          <w:b/>
          <w:bCs/>
          <w:i w:val="false"/>
          <w:iCs w:val="false"/>
        </w:rPr>
        <w:t xml:space="preserve"> </w:t>
      </w:r>
      <w:r>
        <w:rPr>
          <w:rFonts w:ascii="Arial" w:hAnsi="Arial"/>
          <w:b/>
          <w:bCs/>
          <w:i w:val="false"/>
          <w:iCs w:val="false"/>
          <w:color w:val="FF0000"/>
        </w:rPr>
        <w:t>Symphony</w:t>
      </w:r>
      <w:r>
        <w:rPr>
          <w:rFonts w:ascii="Arial" w:hAnsi="Arial"/>
          <w:i w:val="false"/>
          <w:iCs w:val="false"/>
        </w:rPr>
        <w:t>?</w:t>
      </w:r>
    </w:p>
    <w:p>
      <w:pPr>
        <w:pStyle w:val="Normal"/>
        <w:spacing w:lineRule="auto" w:line="240"/>
        <w:rPr>
          <w:rFonts w:ascii="Arial" w:hAnsi="Arial"/>
          <w:i w:val="false"/>
          <w:i w:val="false"/>
          <w:iCs w:val="false"/>
        </w:rPr>
      </w:pPr>
      <w:r>
        <w:rPr>
          <w:rFonts w:ascii="Arial" w:hAnsi="Arial"/>
          <w:i w:val="false"/>
          <w:iCs w:val="false"/>
        </w:rPr>
      </w:r>
    </w:p>
    <w:p>
      <w:pPr>
        <w:pStyle w:val="Normal"/>
        <w:spacing w:lineRule="auto" w:line="240"/>
        <w:rPr>
          <w:rFonts w:ascii="Arial" w:hAnsi="Arial"/>
          <w:b/>
          <w:bCs/>
          <w:i w:val="false"/>
          <w:i w:val="false"/>
          <w:iCs w:val="false"/>
          <w:sz w:val="26"/>
          <w:szCs w:val="26"/>
          <w:lang w:val="pt-BR"/>
        </w:rPr>
      </w:pPr>
      <w:r>
        <w:rPr>
          <w:rFonts w:ascii="Arial" w:hAnsi="Arial"/>
          <w:b/>
          <w:bCs/>
          <w:i w:val="false"/>
          <w:iCs w:val="false"/>
          <w:sz w:val="26"/>
          <w:szCs w:val="26"/>
          <w:lang w:val="pt-BR"/>
        </w:rPr>
        <w:t>3. “você” &amp; “vocês”</w:t>
      </w:r>
    </w:p>
    <w:p>
      <w:pPr>
        <w:pStyle w:val="Normal"/>
        <w:spacing w:lineRule="auto" w:line="240"/>
        <w:rPr>
          <w:rFonts w:ascii="Arial" w:hAnsi="Arial"/>
          <w:i w:val="false"/>
          <w:i w:val="false"/>
          <w:iCs w:val="false"/>
        </w:rPr>
      </w:pPr>
      <w:r>
        <w:rPr>
          <w:rFonts w:ascii="Arial" w:hAnsi="Arial"/>
          <w:i w:val="false"/>
          <w:iCs w:val="false"/>
        </w:rPr>
        <w:t>Old English had words for these – “thou” (singular) and “ye” (plural), but Modern English lacks the plural version of “you”. When we want to say “you” (plural) we have to make use of the context, use body language or use extra words. For example:</w:t>
      </w:r>
    </w:p>
    <w:p>
      <w:pPr>
        <w:pStyle w:val="Normal"/>
        <w:spacing w:lineRule="auto" w:line="240"/>
        <w:rPr>
          <w:rFonts w:ascii="Arial" w:hAnsi="Arial"/>
          <w:i w:val="false"/>
          <w:i w:val="false"/>
          <w:iCs w:val="false"/>
        </w:rPr>
      </w:pPr>
      <w:r>
        <w:rPr>
          <w:rFonts w:ascii="Arial" w:hAnsi="Arial"/>
          <w:i w:val="false"/>
          <w:iCs w:val="false"/>
        </w:rPr>
      </w:r>
    </w:p>
    <w:p>
      <w:pPr>
        <w:pStyle w:val="Normal"/>
        <w:numPr>
          <w:ilvl w:val="0"/>
          <w:numId w:val="1"/>
        </w:numPr>
        <w:spacing w:lineRule="auto" w:line="240"/>
        <w:rPr/>
      </w:pPr>
      <w:r>
        <w:rPr>
          <w:rFonts w:ascii="Arial" w:hAnsi="Arial"/>
          <w:i w:val="false"/>
          <w:iCs w:val="false"/>
        </w:rPr>
        <w:t>you all (USA: y’all)</w:t>
      </w:r>
    </w:p>
    <w:p>
      <w:pPr>
        <w:pStyle w:val="Normal"/>
        <w:numPr>
          <w:ilvl w:val="0"/>
          <w:numId w:val="1"/>
        </w:numPr>
        <w:spacing w:lineRule="auto" w:line="240"/>
        <w:rPr/>
      </w:pPr>
      <w:r>
        <w:rPr>
          <w:rFonts w:ascii="Arial" w:hAnsi="Arial"/>
          <w:i w:val="false"/>
          <w:iCs w:val="false"/>
        </w:rPr>
        <w:t>all of you</w:t>
      </w:r>
    </w:p>
    <w:p>
      <w:pPr>
        <w:pStyle w:val="Normal"/>
        <w:numPr>
          <w:ilvl w:val="0"/>
          <w:numId w:val="1"/>
        </w:numPr>
        <w:spacing w:lineRule="auto" w:line="240"/>
        <w:rPr/>
      </w:pPr>
      <w:r>
        <w:rPr>
          <w:rFonts w:ascii="Arial" w:hAnsi="Arial"/>
          <w:i w:val="false"/>
          <w:iCs w:val="false"/>
        </w:rPr>
        <w:t>you lot</w:t>
      </w:r>
    </w:p>
    <w:p>
      <w:pPr>
        <w:pStyle w:val="Normal"/>
        <w:numPr>
          <w:ilvl w:val="0"/>
          <w:numId w:val="1"/>
        </w:numPr>
        <w:spacing w:lineRule="auto" w:line="240"/>
        <w:rPr/>
      </w:pPr>
      <w:r>
        <w:rPr>
          <w:rFonts w:ascii="Arial" w:hAnsi="Arial"/>
          <w:i w:val="false"/>
          <w:iCs w:val="false"/>
        </w:rPr>
        <w:t>you both (two people)</w:t>
      </w:r>
    </w:p>
    <w:p>
      <w:pPr>
        <w:pStyle w:val="Normal"/>
        <w:numPr>
          <w:ilvl w:val="0"/>
          <w:numId w:val="1"/>
        </w:numPr>
        <w:spacing w:lineRule="auto" w:line="240"/>
        <w:rPr/>
      </w:pPr>
      <w:r>
        <w:rPr>
          <w:rFonts w:ascii="Arial" w:hAnsi="Arial"/>
          <w:i w:val="false"/>
          <w:iCs w:val="false"/>
        </w:rPr>
        <w:t>you folks / you boys / you girls</w:t>
      </w:r>
    </w:p>
    <w:p>
      <w:pPr>
        <w:pStyle w:val="Normal"/>
        <w:numPr>
          <w:ilvl w:val="0"/>
          <w:numId w:val="1"/>
        </w:numPr>
        <w:spacing w:lineRule="auto" w:line="240"/>
        <w:rPr/>
      </w:pPr>
      <w:r>
        <w:rPr>
          <w:rFonts w:ascii="Arial" w:hAnsi="Arial"/>
          <w:i w:val="false"/>
          <w:iCs w:val="false"/>
        </w:rPr>
        <w:t>you guys (USA)</w:t>
      </w:r>
    </w:p>
    <w:p>
      <w:pPr>
        <w:pStyle w:val="Normal"/>
        <w:numPr>
          <w:ilvl w:val="0"/>
          <w:numId w:val="1"/>
        </w:numPr>
        <w:spacing w:lineRule="auto" w:line="240"/>
        <w:rPr>
          <w:rFonts w:ascii="Arial" w:hAnsi="Arial"/>
          <w:i w:val="false"/>
          <w:i w:val="false"/>
          <w:iCs w:val="false"/>
        </w:rPr>
      </w:pPr>
      <w:r>
        <w:rPr>
          <w:rFonts w:ascii="Arial" w:hAnsi="Arial"/>
          <w:i w:val="false"/>
          <w:iCs w:val="false"/>
        </w:rPr>
        <w:t>youse (New Zealand)</w:t>
      </w:r>
    </w:p>
    <w:p>
      <w:pPr>
        <w:pStyle w:val="Normal"/>
        <w:spacing w:lineRule="auto" w:line="240"/>
        <w:rPr>
          <w:rFonts w:ascii="Arial" w:hAnsi="Arial"/>
          <w:i w:val="false"/>
          <w:i w:val="false"/>
          <w:iCs w:val="false"/>
        </w:rPr>
      </w:pPr>
      <w:r>
        <w:rPr>
          <w:rFonts w:ascii="Arial" w:hAnsi="Arial"/>
          <w:i w:val="false"/>
          <w:iCs w:val="false"/>
        </w:rPr>
      </w:r>
    </w:p>
    <w:p>
      <w:pPr>
        <w:pStyle w:val="Normal"/>
        <w:spacing w:lineRule="auto" w:line="240"/>
        <w:rPr>
          <w:rFonts w:ascii="Arial" w:hAnsi="Arial"/>
          <w:i w:val="false"/>
          <w:i w:val="false"/>
          <w:iCs w:val="false"/>
        </w:rPr>
      </w:pPr>
      <w:r>
        <w:rPr>
          <w:rFonts w:ascii="Arial" w:hAnsi="Arial"/>
          <w:i w:val="false"/>
          <w:iCs w:val="false"/>
        </w:rPr>
        <w:t>How to say “vocês”</w:t>
      </w:r>
      <w:r>
        <w:rPr>
          <w:rFonts w:ascii="Arial" w:hAnsi="Arial"/>
          <w:i w:val="false"/>
          <w:iCs w:val="false"/>
        </w:rPr>
        <w:t>:</w:t>
        <w:tab/>
        <w:t xml:space="preserve">  </w:t>
      </w:r>
      <w:hyperlink r:id="rId4">
        <w:r>
          <w:rPr>
            <w:rStyle w:val="Hyperlink"/>
            <w:rFonts w:ascii="Arial" w:hAnsi="Arial"/>
            <w:i w:val="false"/>
            <w:iCs w:val="false"/>
          </w:rPr>
          <w:t>https://www.youtube.com/watch?v=CxiIy75GV2I</w:t>
        </w:r>
      </w:hyperlink>
      <w:r>
        <w:rPr>
          <w:rStyle w:val="Hyperlink"/>
          <w:rFonts w:ascii="Arial" w:hAnsi="Arial"/>
          <w:i w:val="false"/>
          <w:iCs w:val="false"/>
          <w:color w:val="000000"/>
          <w:u w:val="none"/>
        </w:rPr>
        <w:t xml:space="preserve"> </w:t>
      </w:r>
      <w:r>
        <w:rPr>
          <w:rStyle w:val="Hyperlink"/>
          <w:rFonts w:ascii="Arial" w:hAnsi="Arial"/>
          <w:i w:val="false"/>
          <w:iCs w:val="false"/>
          <w:color w:val="000000"/>
          <w:u w:val="none"/>
        </w:rPr>
        <w:t>(3 mins)</w:t>
      </w:r>
    </w:p>
    <w:p>
      <w:pPr>
        <w:pStyle w:val="Normal"/>
        <w:spacing w:lineRule="auto" w:line="276" w:before="0" w:after="0"/>
        <w:rPr>
          <w:lang w:val="en-GB"/>
        </w:rPr>
      </w:pPr>
      <w:r>
        <w:rPr>
          <w:rFonts w:cs="Arial" w:ascii="Arial" w:hAnsi="Arial"/>
          <w:b/>
          <w:bCs/>
          <w:sz w:val="24"/>
          <w:szCs w:val="24"/>
          <w:lang w:val="en-GB"/>
        </w:rPr>
        <w:t>4. Other useful words</w:t>
      </w:r>
    </w:p>
    <w:p>
      <w:pPr>
        <w:pStyle w:val="Normal"/>
        <w:spacing w:lineRule="auto" w:line="276"/>
        <w:rPr>
          <w:b w:val="false"/>
          <w:bCs w:val="false"/>
          <w:lang w:val="en-GB"/>
        </w:rPr>
      </w:pPr>
      <w:r>
        <w:rPr>
          <w:rFonts w:cs="Arial" w:ascii="Arial" w:hAnsi="Arial"/>
          <w:b w:val="false"/>
          <w:bCs w:val="false"/>
          <w:sz w:val="24"/>
          <w:szCs w:val="24"/>
          <w:lang w:val="en-GB"/>
        </w:rPr>
        <w:t>Portuguese has a lot of words which would be very useful in English. For example:</w:t>
      </w:r>
    </w:p>
    <w:p>
      <w:pPr>
        <w:pStyle w:val="Normal"/>
        <w:spacing w:lineRule="auto" w:line="276"/>
        <w:rPr>
          <w:rFonts w:ascii="Arial" w:hAnsi="Arial" w:cs="Arial"/>
          <w:b/>
          <w:bCs/>
          <w:sz w:val="24"/>
          <w:szCs w:val="24"/>
        </w:rPr>
      </w:pPr>
      <w:r>
        <w:rPr>
          <w:rFonts w:cs="Arial" w:ascii="Arial" w:hAnsi="Arial"/>
          <w:b/>
          <w:bCs/>
          <w:sz w:val="24"/>
          <w:szCs w:val="24"/>
        </w:rPr>
      </w:r>
    </w:p>
    <w:p>
      <w:pPr>
        <w:pStyle w:val="Normal"/>
        <w:spacing w:lineRule="auto" w:line="360"/>
        <w:rPr>
          <w:rFonts w:ascii="Arial" w:hAnsi="Arial" w:cs="Arial"/>
          <w:b/>
          <w:bCs/>
          <w:sz w:val="24"/>
          <w:szCs w:val="24"/>
          <w:lang w:val="pt-BR"/>
        </w:rPr>
      </w:pPr>
      <w:r>
        <w:rPr>
          <w:rFonts w:cs="Arial" w:ascii="Arial" w:hAnsi="Arial"/>
          <w:b/>
          <w:bCs/>
          <w:sz w:val="24"/>
          <w:szCs w:val="24"/>
          <w:lang w:val="pt-BR"/>
        </w:rPr>
        <w:t>eles &amp; elas</w:t>
        <w:tab/>
        <w:tab/>
      </w:r>
      <w:r>
        <w:rPr>
          <w:rFonts w:cs="Arial" w:ascii="Arial" w:hAnsi="Arial"/>
          <w:b w:val="false"/>
          <w:bCs w:val="false"/>
          <w:sz w:val="24"/>
          <w:szCs w:val="24"/>
          <w:lang w:val="pt-BR"/>
        </w:rPr>
        <w:t>=</w:t>
        <w:tab/>
      </w:r>
      <w:r>
        <w:rPr>
          <w:rFonts w:cs="Arial" w:ascii="Arial" w:hAnsi="Arial"/>
          <w:b w:val="false"/>
          <w:bCs w:val="false"/>
          <w:sz w:val="24"/>
          <w:szCs w:val="24"/>
          <w:lang w:val="en-GB"/>
        </w:rPr>
        <w:t>them (M) / them (F)</w:t>
      </w:r>
    </w:p>
    <w:p>
      <w:pPr>
        <w:pStyle w:val="Normal"/>
        <w:spacing w:lineRule="auto" w:line="360"/>
        <w:rPr>
          <w:rFonts w:ascii="Arial" w:hAnsi="Arial" w:cs="Arial"/>
          <w:b/>
          <w:bCs/>
          <w:sz w:val="24"/>
          <w:szCs w:val="24"/>
          <w:lang w:val="pt-BR"/>
        </w:rPr>
      </w:pPr>
      <w:r>
        <w:rPr>
          <w:rFonts w:cs="Arial" w:ascii="Arial" w:hAnsi="Arial"/>
          <w:b/>
          <w:bCs/>
          <w:sz w:val="24"/>
          <w:szCs w:val="24"/>
          <w:lang w:val="pt-BR"/>
        </w:rPr>
        <w:t>amigo &amp; amiga</w:t>
        <w:tab/>
      </w:r>
      <w:r>
        <w:rPr>
          <w:rFonts w:cs="Arial" w:ascii="Arial" w:hAnsi="Arial"/>
          <w:b w:val="false"/>
          <w:bCs w:val="false"/>
          <w:sz w:val="24"/>
          <w:szCs w:val="24"/>
          <w:lang w:val="pt-BR"/>
        </w:rPr>
        <w:t>=</w:t>
        <w:tab/>
      </w:r>
      <w:r>
        <w:rPr>
          <w:rFonts w:cs="Arial" w:ascii="Arial" w:hAnsi="Arial"/>
          <w:b w:val="false"/>
          <w:bCs w:val="false"/>
          <w:sz w:val="24"/>
          <w:szCs w:val="24"/>
          <w:lang w:val="en-GB"/>
        </w:rPr>
        <w:t>friend (M) / friend (F)</w:t>
      </w:r>
    </w:p>
    <w:p>
      <w:pPr>
        <w:pStyle w:val="Normal"/>
        <w:spacing w:lineRule="auto" w:line="360"/>
        <w:rPr/>
      </w:pPr>
      <w:r>
        <w:rPr>
          <w:rFonts w:cs="Arial" w:ascii="Arial" w:hAnsi="Arial"/>
          <w:b/>
          <w:bCs/>
          <w:sz w:val="24"/>
          <w:szCs w:val="24"/>
          <w:lang w:val="pt-BR"/>
        </w:rPr>
        <w:t>gabaritar</w:t>
        <w:tab/>
        <w:tab/>
      </w:r>
      <w:r>
        <w:rPr>
          <w:rFonts w:cs="Arial" w:ascii="Arial" w:hAnsi="Arial"/>
          <w:b w:val="false"/>
          <w:bCs w:val="false"/>
          <w:sz w:val="24"/>
          <w:szCs w:val="24"/>
          <w:lang w:val="pt-BR"/>
        </w:rPr>
        <w:t>=</w:t>
        <w:tab/>
      </w:r>
      <w:r>
        <w:rPr>
          <w:rFonts w:cs="Arial" w:ascii="Arial" w:hAnsi="Arial"/>
          <w:b w:val="false"/>
          <w:bCs w:val="false"/>
          <w:sz w:val="24"/>
          <w:szCs w:val="24"/>
          <w:lang w:val="en-GB"/>
        </w:rPr>
        <w:t>to get all the questions correct in a test</w:t>
      </w:r>
    </w:p>
    <w:p>
      <w:pPr>
        <w:pStyle w:val="Normal"/>
        <w:spacing w:lineRule="auto" w:line="360"/>
        <w:rPr/>
      </w:pPr>
      <w:r>
        <w:rPr>
          <w:rFonts w:cs="Arial" w:ascii="Arial" w:hAnsi="Arial"/>
          <w:b/>
          <w:bCs/>
          <w:sz w:val="24"/>
          <w:szCs w:val="24"/>
          <w:lang w:val="pt-BR"/>
        </w:rPr>
        <w:t>passear</w:t>
      </w:r>
      <w:r>
        <w:rPr>
          <w:rFonts w:cs="Arial" w:ascii="Arial" w:hAnsi="Arial"/>
          <w:b w:val="false"/>
          <w:bCs w:val="false"/>
          <w:sz w:val="24"/>
          <w:szCs w:val="24"/>
          <w:lang w:val="pt-BR"/>
        </w:rPr>
        <w:tab/>
        <w:tab/>
        <w:t>=</w:t>
        <w:tab/>
      </w:r>
      <w:r>
        <w:rPr>
          <w:rFonts w:cs="Arial" w:ascii="Arial" w:hAnsi="Arial"/>
          <w:b w:val="false"/>
          <w:bCs w:val="false"/>
          <w:sz w:val="24"/>
          <w:szCs w:val="24"/>
          <w:lang w:val="en-GB"/>
        </w:rPr>
        <w:t>to take a walk or a drive, just for fun</w:t>
      </w:r>
    </w:p>
    <w:p>
      <w:pPr>
        <w:pStyle w:val="Normal"/>
        <w:spacing w:lineRule="auto" w:line="360"/>
        <w:rPr/>
      </w:pPr>
      <w:r>
        <w:rPr>
          <w:rFonts w:cs="Arial" w:ascii="Arial" w:hAnsi="Arial"/>
          <w:b/>
          <w:bCs/>
          <w:sz w:val="24"/>
          <w:szCs w:val="24"/>
          <w:lang w:val="pt-BR"/>
        </w:rPr>
        <w:t>prestar</w:t>
      </w:r>
      <w:r>
        <w:rPr>
          <w:rFonts w:cs="Arial" w:ascii="Arial" w:hAnsi="Arial"/>
          <w:b w:val="false"/>
          <w:bCs w:val="false"/>
          <w:sz w:val="24"/>
          <w:szCs w:val="24"/>
          <w:lang w:val="pt-BR"/>
        </w:rPr>
        <w:tab/>
        <w:tab/>
        <w:t>=</w:t>
        <w:tab/>
      </w:r>
      <w:r>
        <w:rPr>
          <w:rFonts w:cs="Arial" w:ascii="Arial" w:hAnsi="Arial"/>
          <w:b w:val="false"/>
          <w:bCs w:val="false"/>
          <w:sz w:val="24"/>
          <w:szCs w:val="24"/>
          <w:lang w:val="en-GB"/>
        </w:rPr>
        <w:t>to be any good / to be of any value</w:t>
      </w:r>
    </w:p>
    <w:p>
      <w:pPr>
        <w:pStyle w:val="Normal"/>
        <w:spacing w:lineRule="auto" w:line="360"/>
        <w:rPr/>
      </w:pPr>
      <w:r>
        <w:rPr>
          <w:rFonts w:cs="Arial" w:ascii="Arial" w:hAnsi="Arial"/>
          <w:b/>
          <w:bCs/>
          <w:sz w:val="24"/>
          <w:szCs w:val="24"/>
          <w:lang w:val="pt-BR"/>
        </w:rPr>
        <w:t>rodízio</w:t>
      </w:r>
      <w:r>
        <w:rPr>
          <w:rFonts w:cs="Arial" w:ascii="Arial" w:hAnsi="Arial"/>
          <w:b w:val="false"/>
          <w:bCs w:val="false"/>
          <w:sz w:val="24"/>
          <w:szCs w:val="24"/>
          <w:lang w:val="pt-BR"/>
        </w:rPr>
        <w:tab/>
        <w:tab/>
        <w:t>=</w:t>
        <w:tab/>
        <w:t xml:space="preserve">a </w:t>
      </w:r>
      <w:r>
        <w:rPr>
          <w:rFonts w:cs="Arial" w:ascii="Arial" w:hAnsi="Arial"/>
          <w:b w:val="false"/>
          <w:bCs w:val="false"/>
          <w:sz w:val="24"/>
          <w:szCs w:val="24"/>
          <w:lang w:val="en-GB"/>
        </w:rPr>
        <w:t>meal where you eat as much as you want for a fixed price</w:t>
      </w:r>
    </w:p>
    <w:p>
      <w:pPr>
        <w:pStyle w:val="Normal"/>
        <w:spacing w:lineRule="auto" w:line="360"/>
        <w:rPr/>
      </w:pPr>
      <w:r>
        <w:rPr>
          <w:rFonts w:cs="Arial" w:ascii="Arial" w:hAnsi="Arial"/>
          <w:b/>
          <w:bCs/>
          <w:sz w:val="24"/>
          <w:szCs w:val="24"/>
          <w:lang w:val="pt-BR"/>
        </w:rPr>
        <w:t>saudades</w:t>
      </w:r>
      <w:r>
        <w:rPr>
          <w:rFonts w:cs="Arial" w:ascii="Arial" w:hAnsi="Arial"/>
          <w:b w:val="false"/>
          <w:bCs w:val="false"/>
          <w:sz w:val="24"/>
          <w:szCs w:val="24"/>
          <w:lang w:val="pt-BR"/>
        </w:rPr>
        <w:tab/>
        <w:tab/>
        <w:t>=</w:t>
        <w:tab/>
      </w:r>
      <w:r>
        <w:rPr>
          <w:rFonts w:cs="Arial" w:ascii="Arial" w:hAnsi="Arial"/>
          <w:b w:val="false"/>
          <w:bCs w:val="false"/>
          <w:sz w:val="24"/>
          <w:szCs w:val="24"/>
          <w:lang w:val="en-GB"/>
        </w:rPr>
        <w:t>the sad feeling you have when you miss somebody or something</w:t>
      </w:r>
    </w:p>
    <w:p>
      <w:pPr>
        <w:pStyle w:val="Normal"/>
        <w:spacing w:lineRule="auto" w:line="240"/>
        <w:rPr>
          <w:rFonts w:ascii="Arial" w:hAnsi="Arial"/>
          <w:i w:val="false"/>
          <w:i w:val="false"/>
          <w:iCs w:val="false"/>
        </w:rPr>
      </w:pPr>
      <w:r>
        <w:rPr>
          <w:rFonts w:ascii="Arial" w:hAnsi="Arial"/>
          <w:i w:val="false"/>
          <w:iCs w:val="false"/>
        </w:rPr>
      </w:r>
    </w:p>
    <w:p>
      <w:pPr>
        <w:pStyle w:val="Normal"/>
        <w:spacing w:lineRule="auto" w:line="240"/>
        <w:rPr>
          <w:rFonts w:ascii="Arial" w:hAnsi="Arial" w:cs="Arial"/>
          <w:b/>
          <w:bCs/>
          <w:sz w:val="24"/>
          <w:szCs w:val="24"/>
          <w:lang w:val="pt-BR"/>
        </w:rPr>
      </w:pPr>
      <w:r>
        <w:rPr>
          <w:rFonts w:cs="Arial" w:ascii="Arial" w:hAnsi="Arial"/>
          <w:b/>
          <w:bCs/>
          <w:sz w:val="24"/>
          <w:szCs w:val="24"/>
          <w:lang w:val="pt-BR"/>
        </w:rPr>
      </w:r>
    </w:p>
    <w:sectPr>
      <w:type w:val="nextPage"/>
      <w:pgSz w:w="11906" w:h="16838"/>
      <w:pgMar w:left="850" w:right="850" w:gutter="0" w:header="0" w:top="680" w:footer="0" w:bottom="6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OpenSymbol">
    <w:altName w:val="Arial Unicode MS"/>
    <w:charset w:val="01"/>
    <w:family w:val="swiss"/>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ans CJK SC" w:cs="Lohit Devanagari"/>
      <w:color w:val="auto"/>
      <w:kern w:val="2"/>
      <w:sz w:val="24"/>
      <w:szCs w:val="24"/>
      <w:lang w:val="en-GB" w:eastAsia="zh-CN" w:bidi="hi-IN"/>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youtube.com/watch?v=ba3SrQbmWXw&amp;t=510s" TargetMode="External"/><Relationship Id="rId4" Type="http://schemas.openxmlformats.org/officeDocument/2006/relationships/hyperlink" Target="https://www.youtube.com/watch?v=CxiIy75GV2I"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204</TotalTime>
  <Application>LibreOffice/25.8.1.1$Linux_X86_64 LibreOffice_project/54047653041915e595ad4e45cccea684809c77b5</Application>
  <AppVersion>15.0000</AppVersion>
  <Pages>2</Pages>
  <Words>469</Words>
  <Characters>2109</Characters>
  <CharactersWithSpaces>2584</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2020-05-03T20:15:03Z</dcterms:created>
  <dc:creator/>
  <dc:description/>
  <dc:language>en-GB</dc:language>
  <cp:lastModifiedBy/>
  <cp:lastPrinted>2025-07-10T10:06:55Z</cp:lastPrinted>
  <dcterms:modified xsi:type="dcterms:W3CDTF">2025-11-17T09:39:22Z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